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B2D" w:rsidRDefault="0025058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№ 3</w:t>
      </w:r>
    </w:p>
    <w:p w:rsidR="001A4B2D" w:rsidRDefault="001A4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1A4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23,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предприятия и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28,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4,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29,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реда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учредяване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упражняване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общината 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предприятия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общинско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капитала</w:t>
      </w:r>
      <w:proofErr w:type="spellEnd"/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Долуподписаният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............................................................................................................................ </w:t>
      </w: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№..............................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от..................................................................... </w:t>
      </w: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адрес................................................................................................................................. 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кореспонденция....................................................................................................................... 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номер.............................................................. </w:t>
      </w: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 . </w:t>
      </w:r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46F1" w:rsidRPr="00DE0962" w:rsidRDefault="007146F1" w:rsidP="007146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съвета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E09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“СОФИЙСКИ ИМОТИ” ЕАД</w:t>
      </w:r>
      <w:r w:rsidRPr="005D51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нестопанска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Агенцията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вписванията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ЕИК </w:t>
      </w:r>
      <w:r w:rsidRPr="00DE0962">
        <w:rPr>
          <w:rFonts w:ascii="Times New Roman" w:eastAsia="Times New Roman" w:hAnsi="Times New Roman" w:cs="Times New Roman"/>
          <w:color w:val="000000"/>
          <w:sz w:val="24"/>
          <w:szCs w:val="24"/>
        </w:rPr>
        <w:t>831835134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,</w:t>
      </w:r>
      <w:r w:rsidRPr="005D5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DE0962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proofErr w:type="spellEnd"/>
      <w:r w:rsidRPr="00DE0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DE0962">
        <w:rPr>
          <w:rFonts w:ascii="Times New Roman" w:eastAsia="Times New Roman" w:hAnsi="Times New Roman" w:cs="Times New Roman"/>
          <w:color w:val="000000"/>
          <w:sz w:val="24"/>
          <w:szCs w:val="24"/>
        </w:rPr>
        <w:t>София</w:t>
      </w:r>
      <w:proofErr w:type="spellEnd"/>
      <w:r w:rsidRPr="00DE0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0962">
        <w:rPr>
          <w:rFonts w:ascii="Times New Roman" w:eastAsia="Times New Roman" w:hAnsi="Times New Roman" w:cs="Times New Roman"/>
          <w:color w:val="000000"/>
          <w:sz w:val="24"/>
          <w:szCs w:val="24"/>
        </w:rPr>
        <w:t>п.к</w:t>
      </w:r>
      <w:proofErr w:type="spellEnd"/>
      <w:r w:rsidRPr="00DE0962">
        <w:rPr>
          <w:rFonts w:ascii="Times New Roman" w:eastAsia="Times New Roman" w:hAnsi="Times New Roman" w:cs="Times New Roman"/>
          <w:color w:val="000000"/>
          <w:sz w:val="24"/>
          <w:szCs w:val="24"/>
        </w:rPr>
        <w:t>. 1000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</w:t>
      </w:r>
      <w:r w:rsidRPr="00DE0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р-н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„</w:t>
      </w:r>
      <w:proofErr w:type="spellStart"/>
      <w:r w:rsidRPr="00DE0962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“,</w:t>
      </w:r>
      <w:r w:rsidRPr="00DE0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0962"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proofErr w:type="spellEnd"/>
      <w:r w:rsidRPr="00DE0962">
        <w:rPr>
          <w:rFonts w:ascii="Times New Roman" w:eastAsia="Times New Roman" w:hAnsi="Times New Roman" w:cs="Times New Roman"/>
          <w:color w:val="000000"/>
          <w:sz w:val="24"/>
          <w:szCs w:val="24"/>
        </w:rPr>
        <w:t>. "</w:t>
      </w:r>
      <w:proofErr w:type="spellStart"/>
      <w:r w:rsidRPr="00DE0962">
        <w:rPr>
          <w:rFonts w:ascii="Times New Roman" w:eastAsia="Times New Roman" w:hAnsi="Times New Roman" w:cs="Times New Roman"/>
          <w:color w:val="000000"/>
          <w:sz w:val="24"/>
          <w:szCs w:val="24"/>
        </w:rPr>
        <w:t>Ген</w:t>
      </w:r>
      <w:proofErr w:type="spellEnd"/>
      <w:r w:rsidRPr="00DE0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Й. В. </w:t>
      </w:r>
      <w:proofErr w:type="spellStart"/>
      <w:r w:rsidRPr="00DE0962">
        <w:rPr>
          <w:rFonts w:ascii="Times New Roman" w:eastAsia="Times New Roman" w:hAnsi="Times New Roman" w:cs="Times New Roman"/>
          <w:color w:val="000000"/>
          <w:sz w:val="24"/>
          <w:szCs w:val="24"/>
        </w:rPr>
        <w:t>Гурко</w:t>
      </w:r>
      <w:proofErr w:type="spellEnd"/>
      <w:r w:rsidRPr="00DE0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 № 12, </w:t>
      </w:r>
      <w:proofErr w:type="spellStart"/>
      <w:r w:rsidRPr="00DE0962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proofErr w:type="spellEnd"/>
      <w:r w:rsidRPr="00DE0962">
        <w:rPr>
          <w:rFonts w:ascii="Times New Roman" w:eastAsia="Times New Roman" w:hAnsi="Times New Roman" w:cs="Times New Roman"/>
          <w:color w:val="000000"/>
          <w:sz w:val="24"/>
          <w:szCs w:val="24"/>
        </w:rPr>
        <w:t>. 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.</w:t>
      </w:r>
    </w:p>
    <w:p w:rsidR="00280A85" w:rsidRDefault="00280A85" w:rsidP="00280A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4B13" w:rsidRDefault="000A4B13" w:rsidP="00280A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1A4B2D" w:rsidRDefault="001A4B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Pr="00564E96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служител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="00564E96" w:rsidRPr="00564E96">
        <w:rPr>
          <w:rFonts w:ascii="Times New Roman" w:eastAsia="Times New Roman" w:hAnsi="Times New Roman" w:cs="Times New Roman"/>
          <w:color w:val="000000"/>
          <w:sz w:val="24"/>
          <w:szCs w:val="24"/>
        </w:rPr>
        <w:t>“СОФИЙСКИ ИМОТИ” ЕАД</w:t>
      </w:r>
      <w:r w:rsidR="00564E9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;</w:t>
      </w:r>
    </w:p>
    <w:p w:rsidR="001A4B2D" w:rsidRPr="00564E96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="00564E96" w:rsidRPr="00564E96">
        <w:rPr>
          <w:rFonts w:ascii="Times New Roman" w:eastAsia="Times New Roman" w:hAnsi="Times New Roman" w:cs="Times New Roman"/>
          <w:color w:val="000000"/>
          <w:sz w:val="24"/>
          <w:szCs w:val="24"/>
        </w:rPr>
        <w:t>“СОФИЙСКИ ИМОТИ” ЕАД</w:t>
      </w:r>
      <w:r w:rsidR="00564E9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;</w:t>
      </w:r>
    </w:p>
    <w:p w:rsidR="001A4B2D" w:rsidRPr="00564E96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 w:rsidR="00564E96" w:rsidRPr="00564E96">
        <w:rPr>
          <w:rFonts w:ascii="Times New Roman" w:eastAsia="Times New Roman" w:hAnsi="Times New Roman" w:cs="Times New Roman"/>
          <w:color w:val="000000"/>
          <w:sz w:val="24"/>
          <w:szCs w:val="24"/>
        </w:rPr>
        <w:t>“СОФИЙСКИ ИМОТИ” ЕАД</w:t>
      </w:r>
      <w:r w:rsidR="00564E9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;</w:t>
      </w:r>
    </w:p>
    <w:p w:rsidR="001A4B2D" w:rsidRPr="00564E96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едноличен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същия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64E96" w:rsidRPr="00564E96">
        <w:rPr>
          <w:rFonts w:ascii="Times New Roman" w:eastAsia="Times New Roman" w:hAnsi="Times New Roman" w:cs="Times New Roman"/>
          <w:color w:val="000000"/>
          <w:sz w:val="24"/>
          <w:szCs w:val="24"/>
        </w:rPr>
        <w:t>“СОФИЙСКИ ИМОТИ” ЕАД</w:t>
      </w:r>
      <w:r w:rsidR="00564E9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;</w:t>
      </w:r>
    </w:p>
    <w:p w:rsidR="001A4B2D" w:rsidRPr="00564E96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64E96" w:rsidRPr="00564E96">
        <w:rPr>
          <w:rFonts w:ascii="Times New Roman" w:eastAsia="Times New Roman" w:hAnsi="Times New Roman" w:cs="Times New Roman"/>
          <w:color w:val="000000"/>
          <w:sz w:val="24"/>
          <w:szCs w:val="24"/>
        </w:rPr>
        <w:t>“СОФИЙСКИ ИМОТИ” ЕАД</w:t>
      </w:r>
      <w:r w:rsidR="00564E9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.</w:t>
      </w:r>
      <w:bookmarkStart w:id="0" w:name="_GoBack"/>
      <w:bookmarkEnd w:id="0"/>
    </w:p>
    <w:p w:rsidR="001A4B2D" w:rsidRDefault="001A4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313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кодекс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неверни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1A4B2D" w:rsidRDefault="001A4B2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1A4B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fax1ddjb2ho6" w:colFirst="0" w:colLast="0"/>
      <w:bookmarkEnd w:id="1"/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                                        Декларатор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                                      </w:t>
      </w:r>
    </w:p>
    <w:sectPr w:rsidR="001A4B2D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7B39BC21-E45A-4B24-B58F-DF710CBB2674}"/>
    <w:embedBold r:id="rId2" w:fontKey="{A6E412F1-04AA-4FCE-A0F7-A464A81C727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5E04B438-6AE6-416B-8731-93FDE8E7314B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C106D578-3428-4961-86FE-0A6254CEA1E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B2D"/>
    <w:rsid w:val="000A4B13"/>
    <w:rsid w:val="001A4B2D"/>
    <w:rsid w:val="0025058A"/>
    <w:rsid w:val="00280A85"/>
    <w:rsid w:val="00564E96"/>
    <w:rsid w:val="007146F1"/>
    <w:rsid w:val="00882A50"/>
    <w:rsid w:val="008D6B82"/>
    <w:rsid w:val="00F23839"/>
    <w:rsid w:val="00F73134"/>
    <w:rsid w:val="00F8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088E0"/>
  <w15:docId w15:val="{2DE06D13-7E5E-4AC3-9F7C-9F6CE4DC9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+npOqhKdtbc/ZqncZxiAyS24Lg==">CgMxLjAyDmguZmF4MWRkamIyaG82OAByITF3YTNHWkVuYUZyVmZnZTA3eTczaEFOS21kbmFCX1VUMQ==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 Лазарова</dc:creator>
  <cp:lastModifiedBy>ЛЮБОМИР ПАШОВ</cp:lastModifiedBy>
  <cp:revision>2</cp:revision>
  <dcterms:created xsi:type="dcterms:W3CDTF">2026-06-26T09:07:00Z</dcterms:created>
  <dcterms:modified xsi:type="dcterms:W3CDTF">2026-06-26T09:31:00Z</dcterms:modified>
</cp:coreProperties>
</file>