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ЕИК-130138766, със седалище и адрес на управление: гр. София, ул. „Сирак Скитник“ № 9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т.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9nuxecOGE7l2cxpNjIct2w9gA==">CgMxLjAyDmguNG50eDVrbzU2NWgyMg5oLnR1d3pmcHJnZDR6ejgAciExZkN5cW1LblVxY2tQSjhIUmxVbHZVcnl5dlRDY3Noa3g=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