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04F8F" w:rsidRDefault="00AA78EF">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204F8F" w:rsidRDefault="00204F8F">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204F8F" w:rsidRDefault="00AA78EF">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204F8F" w:rsidRDefault="00204F8F">
      <w:pPr>
        <w:spacing w:after="0" w:line="240" w:lineRule="auto"/>
        <w:jc w:val="both"/>
        <w:rPr>
          <w:rFonts w:ascii="Times New Roman" w:eastAsia="Times New Roman" w:hAnsi="Times New Roman" w:cs="Times New Roman"/>
          <w:sz w:val="24"/>
          <w:szCs w:val="24"/>
        </w:rPr>
      </w:pPr>
    </w:p>
    <w:p w14:paraId="00000005" w14:textId="5EB8137D" w:rsidR="00204F8F" w:rsidRDefault="00AA78EF">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546884">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204F8F" w:rsidRDefault="00204F8F">
      <w:pPr>
        <w:spacing w:after="0" w:line="240" w:lineRule="auto"/>
        <w:jc w:val="both"/>
        <w:rPr>
          <w:rFonts w:ascii="Times New Roman" w:eastAsia="Times New Roman" w:hAnsi="Times New Roman" w:cs="Times New Roman"/>
          <w:sz w:val="24"/>
          <w:szCs w:val="24"/>
        </w:rPr>
      </w:pPr>
    </w:p>
    <w:p w14:paraId="00000007" w14:textId="77777777" w:rsidR="00204F8F" w:rsidRDefault="00AA78E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204F8F" w:rsidRDefault="00AA78EF">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204F8F" w:rsidRDefault="00AA78E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204F8F" w:rsidRDefault="00204F8F">
      <w:pPr>
        <w:spacing w:after="0" w:line="240" w:lineRule="auto"/>
        <w:jc w:val="both"/>
        <w:rPr>
          <w:rFonts w:ascii="Times New Roman" w:eastAsia="Times New Roman" w:hAnsi="Times New Roman" w:cs="Times New Roman"/>
          <w:sz w:val="24"/>
          <w:szCs w:val="24"/>
        </w:rPr>
      </w:pPr>
    </w:p>
    <w:p w14:paraId="0000000B" w14:textId="77777777" w:rsidR="00204F8F" w:rsidRDefault="00AA78EF">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 xml:space="preserve">„Диагностично-консултативен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204F8F" w:rsidRDefault="00204F8F">
      <w:pPr>
        <w:spacing w:after="0" w:line="240" w:lineRule="auto"/>
        <w:jc w:val="both"/>
        <w:rPr>
          <w:rFonts w:ascii="Times New Roman" w:eastAsia="Times New Roman" w:hAnsi="Times New Roman" w:cs="Times New Roman"/>
          <w:color w:val="000000"/>
          <w:sz w:val="24"/>
          <w:szCs w:val="24"/>
        </w:rPr>
      </w:pPr>
    </w:p>
    <w:p w14:paraId="0000000D" w14:textId="77777777" w:rsidR="00204F8F" w:rsidRDefault="00AA78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204F8F" w:rsidRDefault="00AA78EF">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 xml:space="preserve">1. До участие в конкурса за избор на контрольор на „Диагностично-консултативен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6D689E8"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B23A3E">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71A62C8C"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2407E8">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40530A7D"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2407E8">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204F8F" w:rsidRDefault="00AA78EF">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204F8F" w:rsidRDefault="00AA78EF">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204F8F" w:rsidRDefault="00204F8F">
      <w:pPr>
        <w:widowControl w:val="0"/>
        <w:spacing w:after="0" w:line="240" w:lineRule="auto"/>
        <w:jc w:val="both"/>
        <w:rPr>
          <w:rFonts w:ascii="Times New Roman" w:eastAsia="Times New Roman" w:hAnsi="Times New Roman" w:cs="Times New Roman"/>
          <w:sz w:val="24"/>
          <w:szCs w:val="24"/>
        </w:rPr>
      </w:pPr>
    </w:p>
    <w:p w14:paraId="0000001E" w14:textId="77777777" w:rsidR="00204F8F" w:rsidRDefault="00AA78EF">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204F8F" w:rsidRDefault="00AA78EF">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204F8F" w:rsidRDefault="00204F8F">
      <w:pPr>
        <w:spacing w:after="0" w:line="240" w:lineRule="auto"/>
        <w:ind w:right="-696"/>
        <w:jc w:val="both"/>
        <w:rPr>
          <w:rFonts w:ascii="Times New Roman" w:eastAsia="Times New Roman" w:hAnsi="Times New Roman" w:cs="Times New Roman"/>
          <w:sz w:val="24"/>
          <w:szCs w:val="24"/>
        </w:rPr>
      </w:pPr>
    </w:p>
    <w:p w14:paraId="00000021" w14:textId="77777777" w:rsidR="00204F8F" w:rsidRDefault="00AA78EF">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204F8F" w:rsidRDefault="00AA78EF">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204F8F" w:rsidRDefault="00AA78EF">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204F8F" w:rsidRDefault="00AA78EF">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204F8F" w:rsidRDefault="00AA78EF">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204F8F" w:rsidRDefault="00AA78EF">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204F8F" w:rsidRDefault="00AA78EF">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204F8F" w:rsidRDefault="00204F8F">
      <w:pPr>
        <w:spacing w:after="0" w:line="240" w:lineRule="auto"/>
        <w:jc w:val="both"/>
        <w:rPr>
          <w:rFonts w:ascii="Times New Roman" w:eastAsia="Times New Roman" w:hAnsi="Times New Roman" w:cs="Times New Roman"/>
          <w:sz w:val="24"/>
          <w:szCs w:val="24"/>
        </w:rPr>
      </w:pPr>
    </w:p>
    <w:p w14:paraId="00000029" w14:textId="77777777" w:rsidR="00204F8F" w:rsidRDefault="00AA78EF">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204F8F" w:rsidRDefault="00204F8F">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3C06C75B" w:rsidR="00204F8F" w:rsidRDefault="00AA78EF">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204F8F" w:rsidRDefault="00204F8F">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204F8F" w:rsidRDefault="00AA78EF">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204F8F" w:rsidRDefault="00204F8F">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204F8F" w:rsidRDefault="00AA78EF">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204F8F" w:rsidRDefault="00204F8F">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204F8F" w:rsidRDefault="00AA78E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204F8F" w:rsidRDefault="00AA78EF">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204F8F" w:rsidRDefault="00AA78EF">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204F8F" w:rsidRDefault="00AA78EF">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204F8F" w:rsidRDefault="00AA78EF">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204F8F" w:rsidRDefault="00AA78EF">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204F8F" w:rsidRDefault="00AA78EF">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204F8F" w:rsidRDefault="00AA78EF">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204F8F" w:rsidRDefault="00AA78EF">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204F8F" w:rsidRDefault="00AA78EF">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204F8F" w:rsidRDefault="00AA78EF">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204F8F" w:rsidRDefault="00AA78EF">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204F8F" w:rsidRDefault="00AA78EF">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204F8F" w:rsidRDefault="00AA78EF">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204F8F" w:rsidRDefault="00204F8F">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204F8F" w:rsidRDefault="00AA78EF">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204F8F" w:rsidRDefault="00204F8F">
      <w:pPr>
        <w:spacing w:after="0" w:line="266" w:lineRule="auto"/>
        <w:ind w:right="-277"/>
        <w:rPr>
          <w:rFonts w:ascii="Times New Roman" w:eastAsia="Times New Roman" w:hAnsi="Times New Roman" w:cs="Times New Roman"/>
          <w:sz w:val="24"/>
          <w:szCs w:val="24"/>
        </w:rPr>
      </w:pPr>
    </w:p>
    <w:p w14:paraId="00000042" w14:textId="77777777" w:rsidR="00204F8F" w:rsidRDefault="00AA78EF">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204F8F" w:rsidRDefault="00204F8F">
      <w:pPr>
        <w:spacing w:after="0" w:line="266" w:lineRule="auto"/>
        <w:ind w:right="-277"/>
        <w:jc w:val="both"/>
        <w:rPr>
          <w:rFonts w:ascii="Times New Roman" w:eastAsia="Times New Roman" w:hAnsi="Times New Roman" w:cs="Times New Roman"/>
          <w:sz w:val="24"/>
          <w:szCs w:val="24"/>
        </w:rPr>
      </w:pPr>
    </w:p>
    <w:p w14:paraId="00000044" w14:textId="77777777" w:rsidR="00204F8F" w:rsidRDefault="00AA78EF">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204F8F" w:rsidRDefault="00204F8F">
      <w:pPr>
        <w:shd w:val="clear" w:color="auto" w:fill="FFFFFF"/>
        <w:spacing w:after="0" w:line="240" w:lineRule="auto"/>
        <w:ind w:right="-271"/>
        <w:jc w:val="both"/>
        <w:rPr>
          <w:rFonts w:ascii="Times New Roman" w:eastAsia="Times New Roman" w:hAnsi="Times New Roman" w:cs="Times New Roman"/>
          <w:sz w:val="24"/>
          <w:szCs w:val="24"/>
        </w:rPr>
      </w:pPr>
    </w:p>
    <w:p w14:paraId="00000046" w14:textId="77777777" w:rsidR="00204F8F" w:rsidRDefault="00204F8F">
      <w:pPr>
        <w:shd w:val="clear" w:color="auto" w:fill="FFFFFF"/>
        <w:spacing w:after="0" w:line="240" w:lineRule="auto"/>
        <w:rPr>
          <w:rFonts w:ascii="Times New Roman" w:eastAsia="Times New Roman" w:hAnsi="Times New Roman" w:cs="Times New Roman"/>
          <w:sz w:val="24"/>
          <w:szCs w:val="24"/>
        </w:rPr>
      </w:pPr>
    </w:p>
    <w:p w14:paraId="00000047" w14:textId="77777777" w:rsidR="00204F8F" w:rsidRDefault="00AA78E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204F8F" w:rsidRDefault="00AA78EF">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204F8F" w:rsidRDefault="00AA78EF">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204F8F" w:rsidRDefault="00204F8F">
      <w:pPr>
        <w:shd w:val="clear" w:color="auto" w:fill="FFFFFF"/>
        <w:spacing w:after="0" w:line="240" w:lineRule="auto"/>
        <w:rPr>
          <w:rFonts w:ascii="Times New Roman" w:eastAsia="Times New Roman" w:hAnsi="Times New Roman" w:cs="Times New Roman"/>
          <w:sz w:val="24"/>
          <w:szCs w:val="24"/>
        </w:rPr>
      </w:pPr>
    </w:p>
    <w:sectPr w:rsidR="00204F8F">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A42DE7E-CA3E-46E1-B668-1FDF87AB895A}"/>
    <w:embedBold r:id="rId2" w:fontKey="{096BE968-5561-4BCD-A920-BC1BC48060E4}"/>
  </w:font>
  <w:font w:name="Georgia">
    <w:panose1 w:val="02040502050405020303"/>
    <w:charset w:val="CC"/>
    <w:family w:val="roman"/>
    <w:pitch w:val="variable"/>
    <w:sig w:usb0="00000287" w:usb1="00000000" w:usb2="00000000" w:usb3="00000000" w:csb0="0000009F" w:csb1="00000000"/>
    <w:embedItalic r:id="rId3" w:fontKey="{F62675E0-EF5E-4C94-AAFE-320C1DF88968}"/>
  </w:font>
  <w:font w:name="Cambria">
    <w:panose1 w:val="02040503050406030204"/>
    <w:charset w:val="CC"/>
    <w:family w:val="roman"/>
    <w:pitch w:val="variable"/>
    <w:sig w:usb0="E00006FF" w:usb1="420024FF" w:usb2="02000000" w:usb3="00000000" w:csb0="0000019F" w:csb1="00000000"/>
    <w:embedRegular r:id="rId4" w:fontKey="{38D73813-08EA-4C0E-9475-F218F1E8BCD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776AA"/>
    <w:multiLevelType w:val="multilevel"/>
    <w:tmpl w:val="68608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FE09F0"/>
    <w:multiLevelType w:val="multilevel"/>
    <w:tmpl w:val="B658BD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8F52AD"/>
    <w:multiLevelType w:val="multilevel"/>
    <w:tmpl w:val="EF6CC306"/>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68A25A43"/>
    <w:multiLevelType w:val="multilevel"/>
    <w:tmpl w:val="258A71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8F"/>
    <w:rsid w:val="00204F8F"/>
    <w:rsid w:val="002407E8"/>
    <w:rsid w:val="00546884"/>
    <w:rsid w:val="00AA78EF"/>
    <w:rsid w:val="00B2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03F7FB-800E-4FE2-8D13-FA84FC93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YFZJZfoM1SMuzj/Rc+Flgx1ag==">CgMxLjAyDmguczNiNTNyeWNoYnhrMg5oLjZ5M3Z1eGt3NWE4azIOaC5pajl0azRtMzY5cDgyDmgueW04azd1cW5taHB0Mg5oLjFmcW15MzRqbm5yajgAciExM1F4TjdSZFdOZEdGR0VXZ2dRcDQyRXZhY1JucXZySHE=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